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F5" w:rsidRPr="00B9318B" w:rsidRDefault="00427F82" w:rsidP="00E43D95">
      <w:pPr>
        <w:pStyle w:val="a3"/>
        <w:ind w:left="360"/>
        <w:rPr>
          <w:rFonts w:ascii="Liberation Serif" w:hAnsi="Liberation Serif"/>
          <w:szCs w:val="28"/>
        </w:rPr>
      </w:pPr>
      <w:r>
        <w:rPr>
          <w:rFonts w:ascii="Liberation Serif" w:hAnsi="Liberation Serif"/>
          <w:noProof/>
          <w:szCs w:val="28"/>
        </w:rPr>
        <w:drawing>
          <wp:inline distT="0" distB="0" distL="0" distR="0">
            <wp:extent cx="728345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86D" w:rsidRPr="00B00957" w:rsidRDefault="002E486D" w:rsidP="002E486D">
      <w:pPr>
        <w:jc w:val="center"/>
        <w:rPr>
          <w:rFonts w:ascii="Liberation Serif" w:hAnsi="Liberation Serif"/>
          <w:b/>
          <w:bCs/>
          <w:sz w:val="27"/>
          <w:szCs w:val="27"/>
        </w:rPr>
      </w:pPr>
      <w:r w:rsidRPr="00B00957">
        <w:rPr>
          <w:rFonts w:ascii="Liberation Serif" w:hAnsi="Liberation Serif"/>
          <w:b/>
          <w:bCs/>
          <w:sz w:val="27"/>
          <w:szCs w:val="27"/>
        </w:rPr>
        <w:t>ГЛАВА МУНИЦИПАЛЬНОГО ОБРАЗОВАНИЯ</w:t>
      </w:r>
    </w:p>
    <w:p w:rsidR="002E486D" w:rsidRPr="00B00957" w:rsidRDefault="002E486D" w:rsidP="002E486D">
      <w:pPr>
        <w:jc w:val="center"/>
        <w:rPr>
          <w:rFonts w:ascii="Liberation Serif" w:hAnsi="Liberation Serif"/>
          <w:b/>
          <w:bCs/>
          <w:sz w:val="27"/>
          <w:szCs w:val="27"/>
        </w:rPr>
      </w:pPr>
      <w:r w:rsidRPr="00B00957">
        <w:rPr>
          <w:rFonts w:ascii="Liberation Serif" w:hAnsi="Liberation Serif"/>
          <w:b/>
          <w:bCs/>
          <w:sz w:val="27"/>
          <w:szCs w:val="27"/>
        </w:rPr>
        <w:t>«КАМЕНСКИЙ ГОРОДСКОЙ ОКРУГ»</w:t>
      </w:r>
    </w:p>
    <w:p w:rsidR="002E486D" w:rsidRPr="00B00957" w:rsidRDefault="002E486D" w:rsidP="002E486D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7"/>
          <w:szCs w:val="27"/>
        </w:rPr>
      </w:pPr>
      <w:r w:rsidRPr="00B00957">
        <w:rPr>
          <w:rFonts w:ascii="Liberation Serif" w:hAnsi="Liberation Serif"/>
          <w:spacing w:val="100"/>
          <w:sz w:val="27"/>
          <w:szCs w:val="27"/>
        </w:rPr>
        <w:t>ПОСТАНОВЛЕНИЕ</w:t>
      </w:r>
    </w:p>
    <w:p w:rsidR="002E486D" w:rsidRPr="00B00957" w:rsidRDefault="002E486D" w:rsidP="002E486D">
      <w:pPr>
        <w:pStyle w:val="7"/>
        <w:rPr>
          <w:rFonts w:ascii="Liberation Serif" w:hAnsi="Liberation Serif"/>
          <w:sz w:val="27"/>
          <w:szCs w:val="27"/>
        </w:rPr>
      </w:pPr>
    </w:p>
    <w:p w:rsidR="002E486D" w:rsidRPr="00B00957" w:rsidRDefault="00F67B38" w:rsidP="002E486D">
      <w:pPr>
        <w:rPr>
          <w:rFonts w:ascii="Liberation Serif" w:hAnsi="Liberation Serif"/>
          <w:sz w:val="27"/>
          <w:szCs w:val="27"/>
        </w:rPr>
      </w:pPr>
      <w:r w:rsidRPr="00B00957">
        <w:rPr>
          <w:rFonts w:ascii="Liberation Serif" w:hAnsi="Liberation Serif"/>
          <w:sz w:val="27"/>
          <w:szCs w:val="27"/>
        </w:rPr>
        <w:t>12.10.2020</w:t>
      </w:r>
      <w:r w:rsidR="002E486D" w:rsidRPr="00B00957">
        <w:rPr>
          <w:rFonts w:ascii="Liberation Serif" w:hAnsi="Liberation Serif"/>
          <w:sz w:val="27"/>
          <w:szCs w:val="27"/>
        </w:rPr>
        <w:t xml:space="preserve">                                                                                                     </w:t>
      </w:r>
      <w:r w:rsidRPr="00B00957">
        <w:rPr>
          <w:rFonts w:ascii="Liberation Serif" w:hAnsi="Liberation Serif"/>
          <w:sz w:val="27"/>
          <w:szCs w:val="27"/>
        </w:rPr>
        <w:tab/>
        <w:t xml:space="preserve">    </w:t>
      </w:r>
      <w:r w:rsidR="002E486D" w:rsidRPr="00B00957">
        <w:rPr>
          <w:rFonts w:ascii="Liberation Serif" w:hAnsi="Liberation Serif"/>
          <w:sz w:val="27"/>
          <w:szCs w:val="27"/>
        </w:rPr>
        <w:t xml:space="preserve">№ </w:t>
      </w:r>
      <w:r w:rsidRPr="00B00957">
        <w:rPr>
          <w:rFonts w:ascii="Liberation Serif" w:hAnsi="Liberation Serif"/>
          <w:sz w:val="27"/>
          <w:szCs w:val="27"/>
        </w:rPr>
        <w:t>1489</w:t>
      </w:r>
    </w:p>
    <w:p w:rsidR="002E486D" w:rsidRPr="00B00957" w:rsidRDefault="002E486D" w:rsidP="002E486D">
      <w:pPr>
        <w:jc w:val="center"/>
        <w:rPr>
          <w:rFonts w:ascii="Liberation Serif" w:hAnsi="Liberation Serif"/>
          <w:sz w:val="27"/>
          <w:szCs w:val="27"/>
        </w:rPr>
      </w:pPr>
      <w:r w:rsidRPr="00B00957">
        <w:rPr>
          <w:rFonts w:ascii="Liberation Serif" w:hAnsi="Liberation Serif"/>
          <w:sz w:val="27"/>
          <w:szCs w:val="27"/>
        </w:rPr>
        <w:t xml:space="preserve">п. </w:t>
      </w:r>
      <w:proofErr w:type="spellStart"/>
      <w:r w:rsidRPr="00B00957">
        <w:rPr>
          <w:rFonts w:ascii="Liberation Serif" w:hAnsi="Liberation Serif"/>
          <w:sz w:val="27"/>
          <w:szCs w:val="27"/>
        </w:rPr>
        <w:t>Мартюш</w:t>
      </w:r>
      <w:proofErr w:type="spellEnd"/>
    </w:p>
    <w:p w:rsidR="0070241D" w:rsidRPr="00B00957" w:rsidRDefault="0070241D" w:rsidP="0070241D">
      <w:pPr>
        <w:rPr>
          <w:rFonts w:ascii="Liberation Serif" w:hAnsi="Liberation Serif"/>
          <w:sz w:val="27"/>
          <w:szCs w:val="27"/>
        </w:rPr>
      </w:pPr>
    </w:p>
    <w:p w:rsidR="00213F47" w:rsidRPr="00B00957" w:rsidRDefault="00C71F0B" w:rsidP="00213F47">
      <w:pPr>
        <w:shd w:val="clear" w:color="auto" w:fill="FFFFFF"/>
        <w:ind w:left="357"/>
        <w:jc w:val="center"/>
        <w:rPr>
          <w:rFonts w:ascii="Liberation Serif" w:hAnsi="Liberation Serif"/>
          <w:b/>
          <w:bCs/>
          <w:i/>
          <w:iCs/>
          <w:spacing w:val="-1"/>
          <w:sz w:val="27"/>
          <w:szCs w:val="27"/>
        </w:rPr>
      </w:pPr>
      <w:r w:rsidRPr="00B00957">
        <w:rPr>
          <w:rFonts w:ascii="Liberation Serif" w:hAnsi="Liberation Serif"/>
          <w:b/>
          <w:bCs/>
          <w:i/>
          <w:iCs/>
          <w:spacing w:val="-1"/>
          <w:sz w:val="27"/>
          <w:szCs w:val="27"/>
        </w:rPr>
        <w:t>О</w:t>
      </w:r>
      <w:r w:rsidR="00A95A5C" w:rsidRPr="00B00957">
        <w:rPr>
          <w:rFonts w:ascii="Liberation Serif" w:hAnsi="Liberation Serif"/>
          <w:b/>
          <w:bCs/>
          <w:i/>
          <w:iCs/>
          <w:spacing w:val="-1"/>
          <w:sz w:val="27"/>
          <w:szCs w:val="27"/>
        </w:rPr>
        <w:t xml:space="preserve">б утверждении муниципальной программы </w:t>
      </w:r>
    </w:p>
    <w:p w:rsidR="002E486D" w:rsidRPr="005E3656" w:rsidRDefault="00213F47" w:rsidP="005E3656">
      <w:pPr>
        <w:shd w:val="clear" w:color="auto" w:fill="FFFFFF"/>
        <w:ind w:left="357"/>
        <w:jc w:val="center"/>
        <w:rPr>
          <w:rFonts w:ascii="Liberation Serif" w:hAnsi="Liberation Serif"/>
          <w:b/>
          <w:i/>
          <w:sz w:val="27"/>
          <w:szCs w:val="27"/>
        </w:rPr>
      </w:pPr>
      <w:proofErr w:type="gramStart"/>
      <w:r w:rsidRPr="00B00957">
        <w:rPr>
          <w:rFonts w:ascii="Liberation Serif" w:hAnsi="Liberation Serif"/>
          <w:b/>
          <w:i/>
          <w:sz w:val="27"/>
          <w:szCs w:val="27"/>
        </w:rPr>
        <w:t>«Развитие и повышение эффективности деятельности органов местного самоуправлен</w:t>
      </w:r>
      <w:r w:rsidR="00BE33C1" w:rsidRPr="00B00957">
        <w:rPr>
          <w:rFonts w:ascii="Liberation Serif" w:hAnsi="Liberation Serif"/>
          <w:b/>
          <w:i/>
          <w:sz w:val="27"/>
          <w:szCs w:val="27"/>
        </w:rPr>
        <w:t xml:space="preserve">ия Каменского </w:t>
      </w:r>
      <w:r w:rsidR="005E3656">
        <w:rPr>
          <w:rFonts w:ascii="Liberation Serif" w:hAnsi="Liberation Serif"/>
          <w:b/>
          <w:i/>
          <w:sz w:val="27"/>
          <w:szCs w:val="27"/>
        </w:rPr>
        <w:t>муниципального округа Свердловской области</w:t>
      </w:r>
      <w:r w:rsidR="005E3656">
        <w:rPr>
          <w:rFonts w:ascii="Liberation Serif" w:hAnsi="Liberation Serif"/>
          <w:b/>
          <w:i/>
          <w:sz w:val="27"/>
          <w:szCs w:val="27"/>
        </w:rPr>
        <w:br/>
      </w:r>
      <w:r w:rsidR="00B4497F" w:rsidRPr="00B00957">
        <w:rPr>
          <w:rFonts w:ascii="Liberation Serif" w:hAnsi="Liberation Serif"/>
          <w:b/>
          <w:i/>
          <w:sz w:val="27"/>
          <w:szCs w:val="27"/>
        </w:rPr>
        <w:t>до 202</w:t>
      </w:r>
      <w:r w:rsidR="00C9782A">
        <w:rPr>
          <w:rFonts w:ascii="Liberation Serif" w:hAnsi="Liberation Serif"/>
          <w:b/>
          <w:i/>
          <w:sz w:val="27"/>
          <w:szCs w:val="27"/>
        </w:rPr>
        <w:t>8</w:t>
      </w:r>
      <w:r w:rsidR="00E52685" w:rsidRPr="00B00957">
        <w:rPr>
          <w:rFonts w:ascii="Liberation Serif" w:hAnsi="Liberation Serif"/>
          <w:b/>
          <w:i/>
          <w:sz w:val="27"/>
          <w:szCs w:val="27"/>
        </w:rPr>
        <w:t xml:space="preserve"> года</w:t>
      </w:r>
      <w:r w:rsidR="00BE33C1" w:rsidRPr="00B00957">
        <w:rPr>
          <w:rFonts w:ascii="Liberation Serif" w:hAnsi="Liberation Serif"/>
          <w:b/>
          <w:i/>
          <w:sz w:val="27"/>
          <w:szCs w:val="27"/>
        </w:rPr>
        <w:t>»</w:t>
      </w:r>
      <w:r w:rsidR="005E3656">
        <w:rPr>
          <w:rFonts w:ascii="Liberation Serif" w:hAnsi="Liberation Serif"/>
          <w:b/>
          <w:i/>
          <w:sz w:val="27"/>
          <w:szCs w:val="27"/>
        </w:rPr>
        <w:t xml:space="preserve"> </w:t>
      </w:r>
      <w:r w:rsidR="00BE33C1" w:rsidRPr="00B00957">
        <w:rPr>
          <w:rFonts w:ascii="Liberation Serif" w:hAnsi="Liberation Serif"/>
          <w:b/>
          <w:i/>
          <w:sz w:val="27"/>
          <w:szCs w:val="27"/>
        </w:rPr>
        <w:t>(</w:t>
      </w:r>
      <w:r w:rsidR="006603BE">
        <w:rPr>
          <w:rFonts w:ascii="Liberation Serif" w:hAnsi="Liberation Serif"/>
          <w:b/>
          <w:i/>
          <w:sz w:val="27"/>
          <w:szCs w:val="27"/>
        </w:rPr>
        <w:t>с изменениями, внесенными постановлениями Главы Каменского городского округа</w:t>
      </w:r>
      <w:r w:rsidR="00BE33C1" w:rsidRPr="00B00957">
        <w:rPr>
          <w:rFonts w:ascii="Liberation Serif" w:hAnsi="Liberation Serif"/>
          <w:b/>
          <w:i/>
          <w:sz w:val="27"/>
          <w:szCs w:val="27"/>
        </w:rPr>
        <w:t xml:space="preserve"> от 08.02.2021 № 179</w:t>
      </w:r>
      <w:r w:rsidR="00CA4575" w:rsidRPr="00B00957">
        <w:rPr>
          <w:rFonts w:ascii="Liberation Serif" w:hAnsi="Liberation Serif"/>
          <w:b/>
          <w:i/>
          <w:sz w:val="27"/>
          <w:szCs w:val="27"/>
        </w:rPr>
        <w:t>, от 23.04.2021 № 627</w:t>
      </w:r>
      <w:r w:rsidR="006603BE">
        <w:rPr>
          <w:rFonts w:ascii="Liberation Serif" w:hAnsi="Liberation Serif"/>
          <w:b/>
          <w:i/>
          <w:sz w:val="27"/>
          <w:szCs w:val="27"/>
        </w:rPr>
        <w:t xml:space="preserve">,от 19.07.2021 </w:t>
      </w:r>
      <w:r w:rsidR="00971282" w:rsidRPr="00B00957">
        <w:rPr>
          <w:rFonts w:ascii="Liberation Serif" w:hAnsi="Liberation Serif"/>
          <w:b/>
          <w:i/>
          <w:sz w:val="27"/>
          <w:szCs w:val="27"/>
        </w:rPr>
        <w:t>№ 1205</w:t>
      </w:r>
      <w:r w:rsidR="000B0CBD" w:rsidRPr="00B00957">
        <w:rPr>
          <w:rFonts w:ascii="Liberation Serif" w:hAnsi="Liberation Serif"/>
          <w:b/>
          <w:i/>
          <w:sz w:val="27"/>
          <w:szCs w:val="27"/>
        </w:rPr>
        <w:t>, от 28.12.2021 № 2207</w:t>
      </w:r>
      <w:r w:rsidR="00BF0199" w:rsidRPr="00B00957">
        <w:rPr>
          <w:rFonts w:ascii="Liberation Serif" w:hAnsi="Liberation Serif"/>
          <w:b/>
          <w:i/>
          <w:sz w:val="27"/>
          <w:szCs w:val="27"/>
        </w:rPr>
        <w:t>, от 19.10.2022 № 2230</w:t>
      </w:r>
      <w:r w:rsidR="00E05F98" w:rsidRPr="00B00957">
        <w:rPr>
          <w:rFonts w:ascii="Liberation Serif" w:hAnsi="Liberation Serif"/>
          <w:b/>
          <w:i/>
          <w:sz w:val="27"/>
          <w:szCs w:val="27"/>
        </w:rPr>
        <w:t xml:space="preserve">, от </w:t>
      </w:r>
      <w:r w:rsidR="00332B84" w:rsidRPr="00B00957">
        <w:rPr>
          <w:rFonts w:ascii="Liberation Serif" w:hAnsi="Liberation Serif"/>
          <w:b/>
          <w:i/>
          <w:sz w:val="27"/>
          <w:szCs w:val="27"/>
        </w:rPr>
        <w:t>29.12.2022</w:t>
      </w:r>
      <w:r w:rsidR="00E05F98" w:rsidRPr="00B00957">
        <w:rPr>
          <w:rFonts w:ascii="Liberation Serif" w:hAnsi="Liberation Serif"/>
          <w:b/>
          <w:i/>
          <w:sz w:val="27"/>
          <w:szCs w:val="27"/>
        </w:rPr>
        <w:t xml:space="preserve"> №</w:t>
      </w:r>
      <w:r w:rsidR="00332B84" w:rsidRPr="00B00957">
        <w:rPr>
          <w:rFonts w:ascii="Liberation Serif" w:hAnsi="Liberation Serif"/>
          <w:b/>
          <w:i/>
          <w:sz w:val="27"/>
          <w:szCs w:val="27"/>
        </w:rPr>
        <w:t xml:space="preserve"> 2834</w:t>
      </w:r>
      <w:r w:rsidR="006603BE">
        <w:rPr>
          <w:rFonts w:ascii="Liberation Serif" w:hAnsi="Liberation Serif"/>
          <w:b/>
          <w:i/>
          <w:sz w:val="27"/>
          <w:szCs w:val="27"/>
        </w:rPr>
        <w:t xml:space="preserve">, </w:t>
      </w:r>
      <w:r w:rsidR="00011B34" w:rsidRPr="00B00957">
        <w:rPr>
          <w:rFonts w:ascii="Liberation Serif" w:hAnsi="Liberation Serif"/>
          <w:b/>
          <w:i/>
          <w:sz w:val="27"/>
          <w:szCs w:val="27"/>
        </w:rPr>
        <w:t xml:space="preserve">от </w:t>
      </w:r>
      <w:r w:rsidR="00427DBC" w:rsidRPr="00B00957">
        <w:rPr>
          <w:rFonts w:ascii="Liberation Serif" w:hAnsi="Liberation Serif"/>
          <w:b/>
          <w:i/>
          <w:sz w:val="27"/>
          <w:szCs w:val="27"/>
        </w:rPr>
        <w:t>24.04.2023 №703</w:t>
      </w:r>
      <w:r w:rsidR="0028181A" w:rsidRPr="00B00957">
        <w:rPr>
          <w:rFonts w:ascii="Liberation Serif" w:hAnsi="Liberation Serif"/>
          <w:b/>
          <w:i/>
          <w:sz w:val="27"/>
          <w:szCs w:val="27"/>
        </w:rPr>
        <w:t>, от 10.08.2023</w:t>
      </w:r>
      <w:r w:rsidR="00C96E95" w:rsidRPr="00B00957">
        <w:rPr>
          <w:rFonts w:ascii="Liberation Serif" w:hAnsi="Liberation Serif"/>
          <w:b/>
          <w:i/>
          <w:sz w:val="27"/>
          <w:szCs w:val="27"/>
        </w:rPr>
        <w:t xml:space="preserve"> №</w:t>
      </w:r>
      <w:r w:rsidR="0028181A" w:rsidRPr="00B00957">
        <w:rPr>
          <w:rFonts w:ascii="Liberation Serif" w:hAnsi="Liberation Serif"/>
          <w:b/>
          <w:i/>
          <w:sz w:val="27"/>
          <w:szCs w:val="27"/>
        </w:rPr>
        <w:t xml:space="preserve"> 1541</w:t>
      </w:r>
      <w:r w:rsidR="000950A8" w:rsidRPr="00B00957">
        <w:rPr>
          <w:rFonts w:ascii="Liberation Serif" w:hAnsi="Liberation Serif"/>
          <w:b/>
          <w:i/>
          <w:sz w:val="27"/>
          <w:szCs w:val="27"/>
        </w:rPr>
        <w:t>, от 29.12.2023 № 2606</w:t>
      </w:r>
      <w:r w:rsidR="008E1D0F" w:rsidRPr="00B00957">
        <w:rPr>
          <w:rFonts w:ascii="Liberation Serif" w:hAnsi="Liberation Serif"/>
          <w:b/>
          <w:i/>
          <w:sz w:val="27"/>
          <w:szCs w:val="27"/>
        </w:rPr>
        <w:t>,                        от 26.04.2024 №774</w:t>
      </w:r>
      <w:r w:rsidR="00A5210C" w:rsidRPr="00B00957">
        <w:rPr>
          <w:rFonts w:ascii="Liberation Serif" w:hAnsi="Liberation Serif"/>
          <w:b/>
          <w:i/>
          <w:sz w:val="27"/>
          <w:szCs w:val="27"/>
        </w:rPr>
        <w:t>, от 08.08.2024 № 1641</w:t>
      </w:r>
      <w:r w:rsidR="0042491A" w:rsidRPr="00B00957">
        <w:rPr>
          <w:rFonts w:ascii="Liberation Serif" w:hAnsi="Liberation Serif"/>
          <w:b/>
          <w:i/>
          <w:sz w:val="27"/>
          <w:szCs w:val="27"/>
        </w:rPr>
        <w:t>, от 13.11.2024 № 2423</w:t>
      </w:r>
      <w:proofErr w:type="gramEnd"/>
      <w:r w:rsidR="00566366" w:rsidRPr="00B00957">
        <w:rPr>
          <w:rFonts w:ascii="Liberation Serif" w:hAnsi="Liberation Serif"/>
          <w:b/>
          <w:i/>
          <w:sz w:val="27"/>
          <w:szCs w:val="27"/>
        </w:rPr>
        <w:t>,</w:t>
      </w:r>
      <w:r w:rsidR="00EE449E" w:rsidRPr="00B00957">
        <w:rPr>
          <w:rFonts w:ascii="Liberation Serif" w:hAnsi="Liberation Serif"/>
          <w:b/>
          <w:i/>
          <w:sz w:val="27"/>
          <w:szCs w:val="27"/>
        </w:rPr>
        <w:br/>
        <w:t>от 28.12.2024 № 2785</w:t>
      </w:r>
      <w:r w:rsidR="00076550">
        <w:rPr>
          <w:rFonts w:ascii="Liberation Serif" w:hAnsi="Liberation Serif"/>
          <w:b/>
          <w:i/>
          <w:sz w:val="27"/>
          <w:szCs w:val="27"/>
        </w:rPr>
        <w:t>,</w:t>
      </w:r>
      <w:r w:rsidR="006603BE">
        <w:rPr>
          <w:rFonts w:ascii="Liberation Serif" w:hAnsi="Liberation Serif"/>
          <w:b/>
          <w:i/>
          <w:sz w:val="27"/>
          <w:szCs w:val="27"/>
        </w:rPr>
        <w:t xml:space="preserve"> Главы Каменского муниципального округа Свердловской области</w:t>
      </w:r>
      <w:r w:rsidR="00076550">
        <w:rPr>
          <w:rFonts w:ascii="Liberation Serif" w:hAnsi="Liberation Serif"/>
          <w:b/>
          <w:i/>
          <w:sz w:val="27"/>
          <w:szCs w:val="27"/>
        </w:rPr>
        <w:t xml:space="preserve"> от 25.04.2025 № 622, от </w:t>
      </w:r>
      <w:r w:rsidR="00687CB6">
        <w:rPr>
          <w:rFonts w:ascii="Liberation Serif" w:hAnsi="Liberation Serif"/>
          <w:b/>
          <w:i/>
          <w:sz w:val="27"/>
          <w:szCs w:val="27"/>
        </w:rPr>
        <w:t>14.10</w:t>
      </w:r>
      <w:r w:rsidR="00076550">
        <w:rPr>
          <w:rFonts w:ascii="Liberation Serif" w:hAnsi="Liberation Serif"/>
          <w:b/>
          <w:i/>
          <w:sz w:val="27"/>
          <w:szCs w:val="27"/>
        </w:rPr>
        <w:t xml:space="preserve">.2025 № </w:t>
      </w:r>
      <w:r w:rsidR="00687CB6">
        <w:rPr>
          <w:rFonts w:ascii="Liberation Serif" w:hAnsi="Liberation Serif"/>
          <w:b/>
          <w:i/>
          <w:sz w:val="27"/>
          <w:szCs w:val="27"/>
        </w:rPr>
        <w:t>1846</w:t>
      </w:r>
      <w:r w:rsidR="00597AD4">
        <w:rPr>
          <w:rFonts w:ascii="Liberation Serif" w:hAnsi="Liberation Serif"/>
          <w:b/>
          <w:i/>
          <w:sz w:val="27"/>
          <w:szCs w:val="27"/>
        </w:rPr>
        <w:t>, 30.12.2025 № 2434</w:t>
      </w:r>
      <w:bookmarkStart w:id="0" w:name="_GoBack"/>
      <w:bookmarkEnd w:id="0"/>
      <w:r w:rsidR="00BE33C1" w:rsidRPr="00B00957">
        <w:rPr>
          <w:rFonts w:ascii="Liberation Serif" w:hAnsi="Liberation Serif"/>
          <w:b/>
          <w:i/>
          <w:sz w:val="27"/>
          <w:szCs w:val="27"/>
        </w:rPr>
        <w:t>)</w:t>
      </w:r>
    </w:p>
    <w:p w:rsidR="0070241D" w:rsidRPr="00B00957" w:rsidRDefault="0070241D" w:rsidP="0070241D">
      <w:pPr>
        <w:shd w:val="clear" w:color="auto" w:fill="FFFFFF"/>
        <w:ind w:left="357"/>
        <w:jc w:val="center"/>
        <w:rPr>
          <w:rFonts w:ascii="Liberation Serif" w:hAnsi="Liberation Serif"/>
          <w:b/>
          <w:sz w:val="27"/>
          <w:szCs w:val="27"/>
        </w:rPr>
      </w:pPr>
    </w:p>
    <w:p w:rsidR="007E22FB" w:rsidRPr="00B00957" w:rsidRDefault="007E22FB" w:rsidP="0070241D">
      <w:pPr>
        <w:jc w:val="both"/>
        <w:outlineLvl w:val="0"/>
        <w:rPr>
          <w:rFonts w:ascii="Liberation Serif" w:hAnsi="Liberation Serif" w:cs="Liberation Serif"/>
          <w:sz w:val="27"/>
          <w:szCs w:val="27"/>
        </w:rPr>
      </w:pPr>
      <w:r w:rsidRPr="00B00957">
        <w:rPr>
          <w:rFonts w:ascii="Liberation Serif" w:hAnsi="Liberation Serif"/>
          <w:sz w:val="27"/>
          <w:szCs w:val="27"/>
        </w:rPr>
        <w:t xml:space="preserve">         </w:t>
      </w:r>
      <w:proofErr w:type="gramStart"/>
      <w:r w:rsidRPr="00B00957">
        <w:rPr>
          <w:rFonts w:ascii="Liberation Serif" w:hAnsi="Liberation Serif"/>
          <w:sz w:val="27"/>
          <w:szCs w:val="27"/>
        </w:rPr>
        <w:t xml:space="preserve">В соответствии со статьей 179 Бюджетного кодекса Российской Федерации, </w:t>
      </w:r>
      <w:r w:rsidR="00E05F98" w:rsidRPr="00B00957">
        <w:rPr>
          <w:rFonts w:ascii="Liberation Serif" w:hAnsi="Liberation Serif" w:cs="Liberation Serif"/>
          <w:sz w:val="27"/>
          <w:szCs w:val="27"/>
        </w:rPr>
        <w:t>Решением Думы Каменского городского округа от 23.12.2021 № 30 «О бюджете муниципального образования «Каменск</w:t>
      </w:r>
      <w:r w:rsidR="00B00957" w:rsidRPr="00B00957">
        <w:rPr>
          <w:rFonts w:ascii="Liberation Serif" w:hAnsi="Liberation Serif" w:cs="Liberation Serif"/>
          <w:sz w:val="27"/>
          <w:szCs w:val="27"/>
        </w:rPr>
        <w:t>ий городской округ» на 2022 год</w:t>
      </w:r>
      <w:r w:rsidR="00B00957" w:rsidRPr="00B00957">
        <w:rPr>
          <w:rFonts w:ascii="Liberation Serif" w:hAnsi="Liberation Serif" w:cs="Liberation Serif"/>
          <w:sz w:val="27"/>
          <w:szCs w:val="27"/>
        </w:rPr>
        <w:br/>
      </w:r>
      <w:r w:rsidR="00E05F98" w:rsidRPr="00B00957">
        <w:rPr>
          <w:rFonts w:ascii="Liberation Serif" w:hAnsi="Liberation Serif" w:cs="Liberation Serif"/>
          <w:sz w:val="27"/>
          <w:szCs w:val="27"/>
        </w:rPr>
        <w:t>и плановый период 2023 и 2024 годов» (в редакции</w:t>
      </w:r>
      <w:r w:rsidR="00B00957" w:rsidRPr="00B00957">
        <w:rPr>
          <w:rFonts w:ascii="Liberation Serif" w:hAnsi="Liberation Serif" w:cs="Liberation Serif"/>
          <w:sz w:val="27"/>
          <w:szCs w:val="27"/>
        </w:rPr>
        <w:t xml:space="preserve"> от 13.01.2022 № 43,</w:t>
      </w:r>
      <w:r w:rsidR="00B00957" w:rsidRPr="00B00957">
        <w:rPr>
          <w:rFonts w:ascii="Liberation Serif" w:hAnsi="Liberation Serif" w:cs="Liberation Serif"/>
          <w:sz w:val="27"/>
          <w:szCs w:val="27"/>
        </w:rPr>
        <w:br/>
      </w:r>
      <w:r w:rsidR="00E05F98" w:rsidRPr="00B00957">
        <w:rPr>
          <w:rFonts w:ascii="Liberation Serif" w:hAnsi="Liberation Serif" w:cs="Liberation Serif"/>
          <w:sz w:val="27"/>
          <w:szCs w:val="27"/>
        </w:rPr>
        <w:t>от 24.03.2022 № 69, от 16.06.2022 № 103, от 11.08.2022 № 121, от 15.09.</w:t>
      </w:r>
      <w:r w:rsidR="00B00957" w:rsidRPr="00B00957">
        <w:rPr>
          <w:rFonts w:ascii="Liberation Serif" w:hAnsi="Liberation Serif" w:cs="Liberation Serif"/>
          <w:sz w:val="27"/>
          <w:szCs w:val="27"/>
        </w:rPr>
        <w:t>2022</w:t>
      </w:r>
      <w:r w:rsidR="00B00957" w:rsidRPr="00B00957">
        <w:rPr>
          <w:rFonts w:ascii="Liberation Serif" w:hAnsi="Liberation Serif" w:cs="Liberation Serif"/>
          <w:sz w:val="27"/>
          <w:szCs w:val="27"/>
        </w:rPr>
        <w:br/>
      </w:r>
      <w:r w:rsidR="00E05F98" w:rsidRPr="00B00957">
        <w:rPr>
          <w:rFonts w:ascii="Liberation Serif" w:hAnsi="Liberation Serif" w:cs="Liberation Serif"/>
          <w:sz w:val="27"/>
          <w:szCs w:val="27"/>
        </w:rPr>
        <w:t>№ 132, от 22.12.2022 № 169), и Решением Ду</w:t>
      </w:r>
      <w:r w:rsidR="00B00957" w:rsidRPr="00B00957">
        <w:rPr>
          <w:rFonts w:ascii="Liberation Serif" w:hAnsi="Liberation Serif" w:cs="Liberation Serif"/>
          <w:sz w:val="27"/>
          <w:szCs w:val="27"/>
        </w:rPr>
        <w:t>мы Каменского городского округа</w:t>
      </w:r>
      <w:proofErr w:type="gramEnd"/>
      <w:r w:rsidR="00B00957" w:rsidRPr="00B00957">
        <w:rPr>
          <w:rFonts w:ascii="Liberation Serif" w:hAnsi="Liberation Serif" w:cs="Liberation Serif"/>
          <w:sz w:val="27"/>
          <w:szCs w:val="27"/>
        </w:rPr>
        <w:br/>
      </w:r>
      <w:r w:rsidR="00E05F98" w:rsidRPr="00B00957">
        <w:rPr>
          <w:rFonts w:ascii="Liberation Serif" w:hAnsi="Liberation Serif" w:cs="Liberation Serif"/>
          <w:sz w:val="27"/>
          <w:szCs w:val="27"/>
        </w:rPr>
        <w:t>от 22.12.2022 № 168 «О бюджете муниципального образования «Каменский городской округ» на 2023 год и плановый период 2024 и 2025 годов»</w:t>
      </w:r>
      <w:r w:rsidR="00B00957" w:rsidRPr="00B00957">
        <w:rPr>
          <w:rFonts w:ascii="Liberation Serif" w:hAnsi="Liberation Serif" w:cs="Liberation Serif"/>
          <w:sz w:val="27"/>
          <w:szCs w:val="27"/>
        </w:rPr>
        <w:br/>
      </w:r>
      <w:r w:rsidR="00801EF4" w:rsidRPr="00B00957">
        <w:rPr>
          <w:rFonts w:ascii="Liberation Serif" w:hAnsi="Liberation Serif" w:cs="Liberation Serif"/>
          <w:sz w:val="27"/>
          <w:szCs w:val="27"/>
        </w:rPr>
        <w:t>(в ред. от 16.03.2023 № 200</w:t>
      </w:r>
      <w:r w:rsidR="00C96E95" w:rsidRPr="00B00957">
        <w:rPr>
          <w:rFonts w:ascii="Liberation Serif" w:hAnsi="Liberation Serif" w:cs="Liberation Serif"/>
          <w:sz w:val="27"/>
          <w:szCs w:val="27"/>
        </w:rPr>
        <w:t>, от 15.06.2023 № 233, от 22.06.2023 № 242</w:t>
      </w:r>
      <w:r w:rsidR="00B00957" w:rsidRPr="00B00957">
        <w:rPr>
          <w:rFonts w:ascii="Liberation Serif" w:hAnsi="Liberation Serif" w:cs="Liberation Serif"/>
          <w:sz w:val="27"/>
          <w:szCs w:val="27"/>
        </w:rPr>
        <w:t>,</w:t>
      </w:r>
      <w:r w:rsidR="00B00957" w:rsidRPr="00B00957">
        <w:rPr>
          <w:rFonts w:ascii="Liberation Serif" w:hAnsi="Liberation Serif" w:cs="Liberation Serif"/>
          <w:sz w:val="27"/>
          <w:szCs w:val="27"/>
        </w:rPr>
        <w:br/>
      </w:r>
      <w:r w:rsidR="000950A8" w:rsidRPr="00B00957">
        <w:rPr>
          <w:rFonts w:ascii="Liberation Serif" w:hAnsi="Liberation Serif" w:cs="Liberation Serif"/>
          <w:sz w:val="27"/>
          <w:szCs w:val="27"/>
        </w:rPr>
        <w:t xml:space="preserve">от 21.09.2023 № 264, </w:t>
      </w:r>
      <w:proofErr w:type="gramStart"/>
      <w:r w:rsidR="000950A8" w:rsidRPr="00B00957">
        <w:rPr>
          <w:rFonts w:ascii="Liberation Serif" w:hAnsi="Liberation Serif" w:cs="Liberation Serif"/>
          <w:sz w:val="27"/>
          <w:szCs w:val="27"/>
        </w:rPr>
        <w:t>от</w:t>
      </w:r>
      <w:proofErr w:type="gramEnd"/>
      <w:r w:rsidR="000950A8" w:rsidRPr="00B00957">
        <w:rPr>
          <w:rFonts w:ascii="Liberation Serif" w:hAnsi="Liberation Serif" w:cs="Liberation Serif"/>
          <w:sz w:val="27"/>
          <w:szCs w:val="27"/>
        </w:rPr>
        <w:t xml:space="preserve"> 21.12.2023 № 305</w:t>
      </w:r>
      <w:r w:rsidR="00801EF4" w:rsidRPr="00B00957">
        <w:rPr>
          <w:rFonts w:ascii="Liberation Serif" w:hAnsi="Liberation Serif" w:cs="Liberation Serif"/>
          <w:sz w:val="27"/>
          <w:szCs w:val="27"/>
        </w:rPr>
        <w:t>)</w:t>
      </w:r>
      <w:r w:rsidR="00E05F98" w:rsidRPr="00B00957">
        <w:rPr>
          <w:rFonts w:ascii="Liberation Serif" w:hAnsi="Liberation Serif" w:cs="Liberation Serif"/>
          <w:sz w:val="27"/>
          <w:szCs w:val="27"/>
        </w:rPr>
        <w:t>,</w:t>
      </w:r>
      <w:r w:rsidRPr="00B00957">
        <w:rPr>
          <w:rFonts w:ascii="Liberation Serif" w:hAnsi="Liberation Serif"/>
          <w:sz w:val="27"/>
          <w:szCs w:val="27"/>
        </w:rPr>
        <w:t xml:space="preserve"> руководствуясь </w:t>
      </w:r>
      <w:proofErr w:type="gramStart"/>
      <w:r w:rsidRPr="00B00957">
        <w:rPr>
          <w:rFonts w:ascii="Liberation Serif" w:hAnsi="Liberation Serif"/>
          <w:sz w:val="27"/>
          <w:szCs w:val="27"/>
        </w:rPr>
        <w:t>Уставом</w:t>
      </w:r>
      <w:proofErr w:type="gramEnd"/>
      <w:r w:rsidRPr="00B00957">
        <w:rPr>
          <w:rFonts w:ascii="Liberation Serif" w:hAnsi="Liberation Serif"/>
          <w:sz w:val="27"/>
          <w:szCs w:val="27"/>
        </w:rPr>
        <w:t xml:space="preserve"> Каменского городского округа</w:t>
      </w:r>
    </w:p>
    <w:p w:rsidR="00E43D95" w:rsidRPr="00B00957" w:rsidRDefault="00E43D95" w:rsidP="00B034B0">
      <w:pPr>
        <w:shd w:val="clear" w:color="auto" w:fill="FFFFFF"/>
        <w:jc w:val="both"/>
        <w:rPr>
          <w:rFonts w:ascii="Liberation Serif" w:hAnsi="Liberation Serif"/>
          <w:b/>
          <w:sz w:val="27"/>
          <w:szCs w:val="27"/>
        </w:rPr>
      </w:pPr>
      <w:r w:rsidRPr="00B00957">
        <w:rPr>
          <w:rFonts w:ascii="Liberation Serif" w:hAnsi="Liberation Serif"/>
          <w:b/>
          <w:sz w:val="27"/>
          <w:szCs w:val="27"/>
        </w:rPr>
        <w:t>ПОСТАН</w:t>
      </w:r>
      <w:r w:rsidR="00C10030" w:rsidRPr="00B00957">
        <w:rPr>
          <w:rFonts w:ascii="Liberation Serif" w:hAnsi="Liberation Serif"/>
          <w:b/>
          <w:sz w:val="27"/>
          <w:szCs w:val="27"/>
        </w:rPr>
        <w:t>О</w:t>
      </w:r>
      <w:r w:rsidRPr="00B00957">
        <w:rPr>
          <w:rFonts w:ascii="Liberation Serif" w:hAnsi="Liberation Serif"/>
          <w:b/>
          <w:sz w:val="27"/>
          <w:szCs w:val="27"/>
        </w:rPr>
        <w:t>ВЛЯЮ:</w:t>
      </w:r>
    </w:p>
    <w:p w:rsidR="00BF2459" w:rsidRPr="00B00957" w:rsidRDefault="004B54C4" w:rsidP="00BF2459">
      <w:pPr>
        <w:pStyle w:val="ConsPlusTitle"/>
        <w:widowControl/>
        <w:numPr>
          <w:ilvl w:val="0"/>
          <w:numId w:val="6"/>
        </w:numPr>
        <w:tabs>
          <w:tab w:val="left" w:pos="851"/>
          <w:tab w:val="left" w:pos="1134"/>
        </w:tabs>
        <w:ind w:left="0" w:firstLine="615"/>
        <w:jc w:val="both"/>
        <w:rPr>
          <w:rFonts w:ascii="Liberation Serif" w:hAnsi="Liberation Serif" w:cs="Times New Roman"/>
          <w:b w:val="0"/>
          <w:sz w:val="27"/>
          <w:szCs w:val="27"/>
        </w:rPr>
      </w:pPr>
      <w:r w:rsidRPr="00B00957">
        <w:rPr>
          <w:rFonts w:ascii="Liberation Serif" w:hAnsi="Liberation Serif" w:cs="Times New Roman"/>
          <w:b w:val="0"/>
          <w:sz w:val="27"/>
          <w:szCs w:val="27"/>
        </w:rPr>
        <w:t>Утвердить муниципальную программу «</w:t>
      </w:r>
      <w:r w:rsidR="00213F47" w:rsidRPr="00B00957">
        <w:rPr>
          <w:rFonts w:ascii="Liberation Serif" w:hAnsi="Liberation Serif"/>
          <w:b w:val="0"/>
          <w:sz w:val="27"/>
          <w:szCs w:val="27"/>
        </w:rPr>
        <w:t xml:space="preserve">Развитие и повышение </w:t>
      </w:r>
      <w:proofErr w:type="gramStart"/>
      <w:r w:rsidR="00213F47" w:rsidRPr="00B00957">
        <w:rPr>
          <w:rFonts w:ascii="Liberation Serif" w:hAnsi="Liberation Serif"/>
          <w:b w:val="0"/>
          <w:sz w:val="27"/>
          <w:szCs w:val="27"/>
        </w:rPr>
        <w:t xml:space="preserve">эффективности деятельности органов местного самоуправления Каменского </w:t>
      </w:r>
      <w:r w:rsidR="005E3656">
        <w:rPr>
          <w:rFonts w:ascii="Liberation Serif" w:hAnsi="Liberation Serif"/>
          <w:b w:val="0"/>
          <w:sz w:val="27"/>
          <w:szCs w:val="27"/>
        </w:rPr>
        <w:t>муниципального округа Свердловской области</w:t>
      </w:r>
      <w:proofErr w:type="gramEnd"/>
      <w:r w:rsidR="00D6721E" w:rsidRPr="00B00957">
        <w:rPr>
          <w:rFonts w:ascii="Liberation Serif" w:hAnsi="Liberation Serif" w:cs="Times New Roman"/>
          <w:b w:val="0"/>
          <w:sz w:val="27"/>
          <w:szCs w:val="27"/>
        </w:rPr>
        <w:t xml:space="preserve"> </w:t>
      </w:r>
      <w:r w:rsidR="00C9782A">
        <w:rPr>
          <w:rFonts w:ascii="Liberation Serif" w:hAnsi="Liberation Serif" w:cs="Times New Roman"/>
          <w:b w:val="0"/>
          <w:sz w:val="27"/>
          <w:szCs w:val="27"/>
        </w:rPr>
        <w:t>до 2028</w:t>
      </w:r>
      <w:r w:rsidR="00E52685" w:rsidRPr="00B00957">
        <w:rPr>
          <w:rFonts w:ascii="Liberation Serif" w:hAnsi="Liberation Serif" w:cs="Times New Roman"/>
          <w:b w:val="0"/>
          <w:sz w:val="27"/>
          <w:szCs w:val="27"/>
        </w:rPr>
        <w:t xml:space="preserve"> года</w:t>
      </w:r>
      <w:r w:rsidR="00BE33C1" w:rsidRPr="00B00957">
        <w:rPr>
          <w:rFonts w:ascii="Liberation Serif" w:hAnsi="Liberation Serif" w:cs="Times New Roman"/>
          <w:b w:val="0"/>
          <w:sz w:val="27"/>
          <w:szCs w:val="27"/>
        </w:rPr>
        <w:t>»</w:t>
      </w:r>
      <w:r w:rsidRPr="00B00957">
        <w:rPr>
          <w:rFonts w:ascii="Liberation Serif" w:hAnsi="Liberation Serif" w:cs="Times New Roman"/>
          <w:b w:val="0"/>
          <w:sz w:val="27"/>
          <w:szCs w:val="27"/>
        </w:rPr>
        <w:t xml:space="preserve"> (прилагается)</w:t>
      </w:r>
      <w:r w:rsidR="00691924" w:rsidRPr="00B00957">
        <w:rPr>
          <w:rFonts w:ascii="Liberation Serif" w:hAnsi="Liberation Serif" w:cs="Times New Roman"/>
          <w:b w:val="0"/>
          <w:sz w:val="27"/>
          <w:szCs w:val="27"/>
        </w:rPr>
        <w:t xml:space="preserve"> </w:t>
      </w:r>
      <w:r w:rsidR="005E3656">
        <w:rPr>
          <w:rFonts w:ascii="Liberation Serif" w:hAnsi="Liberation Serif" w:cs="Times New Roman"/>
          <w:b w:val="0"/>
          <w:sz w:val="27"/>
          <w:szCs w:val="27"/>
        </w:rPr>
        <w:t xml:space="preserve">(размещена на сайте </w:t>
      </w:r>
      <w:r w:rsidR="00691924" w:rsidRPr="00B00957">
        <w:rPr>
          <w:rFonts w:ascii="Liberation Serif" w:hAnsi="Liberation Serif" w:cs="Times New Roman"/>
          <w:b w:val="0"/>
          <w:sz w:val="27"/>
          <w:szCs w:val="27"/>
        </w:rPr>
        <w:t>МО «Каменский городской округ» http://kamensk-adm.ru/).</w:t>
      </w:r>
    </w:p>
    <w:p w:rsidR="00BF2459" w:rsidRPr="00B00957" w:rsidRDefault="00BF2459" w:rsidP="00BF2459">
      <w:pPr>
        <w:pStyle w:val="ConsPlusTitle"/>
        <w:widowControl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ind w:left="0" w:firstLine="615"/>
        <w:jc w:val="both"/>
        <w:rPr>
          <w:rFonts w:ascii="Liberation Serif" w:hAnsi="Liberation Serif" w:cs="Times New Roman"/>
          <w:b w:val="0"/>
          <w:sz w:val="27"/>
          <w:szCs w:val="27"/>
        </w:rPr>
      </w:pPr>
      <w:r w:rsidRPr="00B00957">
        <w:rPr>
          <w:rFonts w:ascii="Liberation Serif" w:hAnsi="Liberation Serif" w:cs="Liberation Serif"/>
          <w:b w:val="0"/>
          <w:sz w:val="27"/>
          <w:szCs w:val="27"/>
        </w:rPr>
        <w:t>Настоящее постановление вступает в силу с 01.01.2021г.</w:t>
      </w:r>
    </w:p>
    <w:p w:rsidR="00BF2459" w:rsidRPr="00B00957" w:rsidRDefault="004B54C4" w:rsidP="00BF2459">
      <w:pPr>
        <w:pStyle w:val="ConsPlusTitle"/>
        <w:widowControl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ind w:left="0" w:firstLine="615"/>
        <w:jc w:val="both"/>
        <w:rPr>
          <w:rFonts w:ascii="Liberation Serif" w:hAnsi="Liberation Serif" w:cs="Times New Roman"/>
          <w:b w:val="0"/>
          <w:sz w:val="27"/>
          <w:szCs w:val="27"/>
        </w:rPr>
      </w:pPr>
      <w:r w:rsidRPr="00B00957">
        <w:rPr>
          <w:rFonts w:ascii="Liberation Serif" w:hAnsi="Liberation Serif"/>
          <w:b w:val="0"/>
          <w:sz w:val="27"/>
          <w:szCs w:val="27"/>
        </w:rPr>
        <w:t>Опубликовать настоящее постановлени</w:t>
      </w:r>
      <w:r w:rsidR="00B00957" w:rsidRPr="00B00957">
        <w:rPr>
          <w:rFonts w:ascii="Liberation Serif" w:hAnsi="Liberation Serif"/>
          <w:b w:val="0"/>
          <w:sz w:val="27"/>
          <w:szCs w:val="27"/>
        </w:rPr>
        <w:t>е в газете «Пламя» и разместить</w:t>
      </w:r>
      <w:r w:rsidR="00B00957" w:rsidRPr="00B00957">
        <w:rPr>
          <w:rFonts w:ascii="Liberation Serif" w:hAnsi="Liberation Serif"/>
          <w:b w:val="0"/>
          <w:sz w:val="27"/>
          <w:szCs w:val="27"/>
        </w:rPr>
        <w:br/>
      </w:r>
      <w:r w:rsidRPr="00B00957">
        <w:rPr>
          <w:rFonts w:ascii="Liberation Serif" w:hAnsi="Liberation Serif"/>
          <w:b w:val="0"/>
          <w:sz w:val="27"/>
          <w:szCs w:val="27"/>
        </w:rPr>
        <w:t xml:space="preserve">на официальном сайте </w:t>
      </w:r>
      <w:r w:rsidR="007B2B27" w:rsidRPr="00B00957">
        <w:rPr>
          <w:rFonts w:ascii="Liberation Serif" w:hAnsi="Liberation Serif"/>
          <w:b w:val="0"/>
          <w:sz w:val="27"/>
          <w:szCs w:val="27"/>
        </w:rPr>
        <w:t>муниципального образования «</w:t>
      </w:r>
      <w:r w:rsidRPr="00B00957">
        <w:rPr>
          <w:rFonts w:ascii="Liberation Serif" w:hAnsi="Liberation Serif"/>
          <w:b w:val="0"/>
          <w:sz w:val="27"/>
          <w:szCs w:val="27"/>
        </w:rPr>
        <w:t>Каменск</w:t>
      </w:r>
      <w:r w:rsidR="007B2B27" w:rsidRPr="00B00957">
        <w:rPr>
          <w:rFonts w:ascii="Liberation Serif" w:hAnsi="Liberation Serif"/>
          <w:b w:val="0"/>
          <w:sz w:val="27"/>
          <w:szCs w:val="27"/>
        </w:rPr>
        <w:t>ий</w:t>
      </w:r>
      <w:r w:rsidRPr="00B00957">
        <w:rPr>
          <w:rFonts w:ascii="Liberation Serif" w:hAnsi="Liberation Serif"/>
          <w:b w:val="0"/>
          <w:sz w:val="27"/>
          <w:szCs w:val="27"/>
        </w:rPr>
        <w:t xml:space="preserve"> городско</w:t>
      </w:r>
      <w:r w:rsidR="007B2B27" w:rsidRPr="00B00957">
        <w:rPr>
          <w:rFonts w:ascii="Liberation Serif" w:hAnsi="Liberation Serif"/>
          <w:b w:val="0"/>
          <w:sz w:val="27"/>
          <w:szCs w:val="27"/>
        </w:rPr>
        <w:t>й округ».</w:t>
      </w:r>
    </w:p>
    <w:p w:rsidR="00815754" w:rsidRPr="00B00957" w:rsidRDefault="00AF3F6D" w:rsidP="00BF2459">
      <w:pPr>
        <w:pStyle w:val="ConsPlusTitle"/>
        <w:widowControl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ind w:left="0" w:firstLine="615"/>
        <w:jc w:val="both"/>
        <w:rPr>
          <w:rFonts w:ascii="Liberation Serif" w:hAnsi="Liberation Serif" w:cs="Times New Roman"/>
          <w:b w:val="0"/>
          <w:sz w:val="27"/>
          <w:szCs w:val="27"/>
        </w:rPr>
      </w:pPr>
      <w:proofErr w:type="gramStart"/>
      <w:r w:rsidRPr="00B00957">
        <w:rPr>
          <w:rFonts w:ascii="Liberation Serif" w:hAnsi="Liberation Serif"/>
          <w:b w:val="0"/>
          <w:sz w:val="27"/>
          <w:szCs w:val="27"/>
        </w:rPr>
        <w:t>Контроль за</w:t>
      </w:r>
      <w:proofErr w:type="gramEnd"/>
      <w:r w:rsidRPr="00B00957">
        <w:rPr>
          <w:rFonts w:ascii="Liberation Serif" w:hAnsi="Liberation Serif"/>
          <w:b w:val="0"/>
          <w:sz w:val="27"/>
          <w:szCs w:val="27"/>
        </w:rPr>
        <w:t xml:space="preserve"> исполнением </w:t>
      </w:r>
      <w:r w:rsidR="00830660" w:rsidRPr="00B00957">
        <w:rPr>
          <w:rFonts w:ascii="Liberation Serif" w:hAnsi="Liberation Serif"/>
          <w:b w:val="0"/>
          <w:sz w:val="27"/>
          <w:szCs w:val="27"/>
        </w:rPr>
        <w:t xml:space="preserve">настоящего </w:t>
      </w:r>
      <w:r w:rsidRPr="00B00957">
        <w:rPr>
          <w:rFonts w:ascii="Liberation Serif" w:hAnsi="Liberation Serif"/>
          <w:b w:val="0"/>
          <w:sz w:val="27"/>
          <w:szCs w:val="27"/>
        </w:rPr>
        <w:t>п</w:t>
      </w:r>
      <w:r w:rsidR="00C71F0B" w:rsidRPr="00B00957">
        <w:rPr>
          <w:rFonts w:ascii="Liberation Serif" w:hAnsi="Liberation Serif"/>
          <w:b w:val="0"/>
          <w:sz w:val="27"/>
          <w:szCs w:val="27"/>
        </w:rPr>
        <w:t xml:space="preserve">остановления возложить </w:t>
      </w:r>
      <w:r w:rsidR="00815754" w:rsidRPr="00B00957">
        <w:rPr>
          <w:rFonts w:ascii="Liberation Serif" w:hAnsi="Liberation Serif"/>
          <w:b w:val="0"/>
          <w:sz w:val="27"/>
          <w:szCs w:val="27"/>
        </w:rPr>
        <w:t xml:space="preserve">на </w:t>
      </w:r>
      <w:r w:rsidR="00C71F0B" w:rsidRPr="00B00957">
        <w:rPr>
          <w:rFonts w:ascii="Liberation Serif" w:hAnsi="Liberation Serif"/>
          <w:b w:val="0"/>
          <w:sz w:val="27"/>
          <w:szCs w:val="27"/>
        </w:rPr>
        <w:t xml:space="preserve">заместителя </w:t>
      </w:r>
      <w:r w:rsidR="005E3656">
        <w:rPr>
          <w:rFonts w:ascii="Liberation Serif" w:hAnsi="Liberation Serif"/>
          <w:b w:val="0"/>
          <w:sz w:val="27"/>
          <w:szCs w:val="27"/>
        </w:rPr>
        <w:t xml:space="preserve"> Главы а</w:t>
      </w:r>
      <w:r w:rsidR="00815754" w:rsidRPr="00B00957">
        <w:rPr>
          <w:rFonts w:ascii="Liberation Serif" w:hAnsi="Liberation Serif"/>
          <w:b w:val="0"/>
          <w:sz w:val="27"/>
          <w:szCs w:val="27"/>
        </w:rPr>
        <w:t xml:space="preserve">дминистрации по </w:t>
      </w:r>
      <w:r w:rsidR="00830660" w:rsidRPr="00B00957">
        <w:rPr>
          <w:rFonts w:ascii="Liberation Serif" w:hAnsi="Liberation Serif"/>
          <w:b w:val="0"/>
          <w:sz w:val="27"/>
          <w:szCs w:val="27"/>
        </w:rPr>
        <w:t>вопросам организации управления и социальной политике Е.Г. Балакину</w:t>
      </w:r>
      <w:r w:rsidR="00815754" w:rsidRPr="00B00957">
        <w:rPr>
          <w:rFonts w:ascii="Liberation Serif" w:hAnsi="Liberation Serif"/>
          <w:b w:val="0"/>
          <w:sz w:val="27"/>
          <w:szCs w:val="27"/>
        </w:rPr>
        <w:t>.</w:t>
      </w:r>
    </w:p>
    <w:p w:rsidR="00DC0BEC" w:rsidRPr="00B00957" w:rsidRDefault="00DC0BEC" w:rsidP="00B034B0">
      <w:pPr>
        <w:pStyle w:val="9"/>
        <w:ind w:firstLine="1134"/>
        <w:rPr>
          <w:rFonts w:ascii="Liberation Serif" w:hAnsi="Liberation Serif"/>
          <w:spacing w:val="-17"/>
          <w:sz w:val="27"/>
          <w:szCs w:val="27"/>
        </w:rPr>
      </w:pPr>
    </w:p>
    <w:p w:rsidR="004B54C4" w:rsidRPr="00B00957" w:rsidRDefault="004B54C4" w:rsidP="004B54C4">
      <w:pPr>
        <w:rPr>
          <w:rFonts w:ascii="Liberation Serif" w:hAnsi="Liberation Serif"/>
          <w:sz w:val="27"/>
          <w:szCs w:val="27"/>
        </w:rPr>
      </w:pPr>
    </w:p>
    <w:p w:rsidR="00A866F5" w:rsidRPr="00B00957" w:rsidRDefault="00A866F5" w:rsidP="00B034B0">
      <w:pPr>
        <w:pStyle w:val="9"/>
        <w:rPr>
          <w:rFonts w:ascii="Liberation Serif" w:hAnsi="Liberation Serif"/>
          <w:sz w:val="27"/>
          <w:szCs w:val="27"/>
        </w:rPr>
      </w:pPr>
      <w:r w:rsidRPr="00B00957">
        <w:rPr>
          <w:rFonts w:ascii="Liberation Serif" w:hAnsi="Liberation Serif"/>
          <w:sz w:val="27"/>
          <w:szCs w:val="27"/>
        </w:rPr>
        <w:t>Глав</w:t>
      </w:r>
      <w:r w:rsidR="005853C3" w:rsidRPr="00B00957">
        <w:rPr>
          <w:rFonts w:ascii="Liberation Serif" w:hAnsi="Liberation Serif"/>
          <w:sz w:val="27"/>
          <w:szCs w:val="27"/>
        </w:rPr>
        <w:t>а</w:t>
      </w:r>
      <w:r w:rsidRPr="00B00957">
        <w:rPr>
          <w:rFonts w:ascii="Liberation Serif" w:hAnsi="Liberation Serif"/>
          <w:sz w:val="27"/>
          <w:szCs w:val="27"/>
        </w:rPr>
        <w:t xml:space="preserve"> городского округа </w:t>
      </w:r>
      <w:r w:rsidR="00B629E2" w:rsidRPr="00B00957">
        <w:rPr>
          <w:rFonts w:ascii="Liberation Serif" w:hAnsi="Liberation Serif"/>
          <w:sz w:val="27"/>
          <w:szCs w:val="27"/>
        </w:rPr>
        <w:t xml:space="preserve">      </w:t>
      </w:r>
      <w:r w:rsidR="005853C3" w:rsidRPr="00B00957">
        <w:rPr>
          <w:rFonts w:ascii="Liberation Serif" w:hAnsi="Liberation Serif"/>
          <w:sz w:val="27"/>
          <w:szCs w:val="27"/>
        </w:rPr>
        <w:t xml:space="preserve">       </w:t>
      </w:r>
      <w:r w:rsidR="00B629E2" w:rsidRPr="00B00957">
        <w:rPr>
          <w:rFonts w:ascii="Liberation Serif" w:hAnsi="Liberation Serif"/>
          <w:sz w:val="27"/>
          <w:szCs w:val="27"/>
        </w:rPr>
        <w:t xml:space="preserve">                   </w:t>
      </w:r>
      <w:r w:rsidR="00DC0BEC" w:rsidRPr="00B00957">
        <w:rPr>
          <w:rFonts w:ascii="Liberation Serif" w:hAnsi="Liberation Serif"/>
          <w:sz w:val="27"/>
          <w:szCs w:val="27"/>
        </w:rPr>
        <w:t xml:space="preserve">               </w:t>
      </w:r>
      <w:r w:rsidR="004B54C4" w:rsidRPr="00B00957">
        <w:rPr>
          <w:rFonts w:ascii="Liberation Serif" w:hAnsi="Liberation Serif"/>
          <w:sz w:val="27"/>
          <w:szCs w:val="27"/>
        </w:rPr>
        <w:t xml:space="preserve">       </w:t>
      </w:r>
      <w:r w:rsidR="00DC0BEC" w:rsidRPr="00B00957">
        <w:rPr>
          <w:rFonts w:ascii="Liberation Serif" w:hAnsi="Liberation Serif"/>
          <w:sz w:val="27"/>
          <w:szCs w:val="27"/>
        </w:rPr>
        <w:t xml:space="preserve">  </w:t>
      </w:r>
      <w:r w:rsidR="000950A8" w:rsidRPr="00B00957">
        <w:rPr>
          <w:rFonts w:ascii="Liberation Serif" w:hAnsi="Liberation Serif"/>
          <w:sz w:val="27"/>
          <w:szCs w:val="27"/>
        </w:rPr>
        <w:t xml:space="preserve">  </w:t>
      </w:r>
      <w:r w:rsidR="00B00957">
        <w:rPr>
          <w:rFonts w:ascii="Liberation Serif" w:hAnsi="Liberation Serif"/>
          <w:sz w:val="27"/>
          <w:szCs w:val="27"/>
        </w:rPr>
        <w:tab/>
      </w:r>
      <w:r w:rsidR="00B00957">
        <w:rPr>
          <w:rFonts w:ascii="Liberation Serif" w:hAnsi="Liberation Serif"/>
          <w:sz w:val="27"/>
          <w:szCs w:val="27"/>
        </w:rPr>
        <w:tab/>
      </w:r>
      <w:r w:rsidR="000950A8" w:rsidRPr="00B00957">
        <w:rPr>
          <w:rFonts w:ascii="Liberation Serif" w:hAnsi="Liberation Serif"/>
          <w:sz w:val="27"/>
          <w:szCs w:val="27"/>
        </w:rPr>
        <w:t xml:space="preserve">  </w:t>
      </w:r>
      <w:r w:rsidR="00DC0BEC" w:rsidRPr="00B00957">
        <w:rPr>
          <w:rFonts w:ascii="Liberation Serif" w:hAnsi="Liberation Serif"/>
          <w:sz w:val="27"/>
          <w:szCs w:val="27"/>
        </w:rPr>
        <w:t xml:space="preserve"> </w:t>
      </w:r>
      <w:r w:rsidR="000950A8" w:rsidRPr="00B00957">
        <w:rPr>
          <w:rFonts w:ascii="Liberation Serif" w:hAnsi="Liberation Serif"/>
          <w:sz w:val="27"/>
          <w:szCs w:val="27"/>
        </w:rPr>
        <w:t>А.Ю. Кошкаров</w:t>
      </w:r>
      <w:r w:rsidR="00B629E2" w:rsidRPr="00B00957">
        <w:rPr>
          <w:rFonts w:ascii="Liberation Serif" w:hAnsi="Liberation Serif"/>
          <w:sz w:val="27"/>
          <w:szCs w:val="27"/>
        </w:rPr>
        <w:t xml:space="preserve"> </w:t>
      </w:r>
    </w:p>
    <w:p w:rsidR="002E486D" w:rsidRPr="00B00957" w:rsidRDefault="002E486D" w:rsidP="002E486D">
      <w:pPr>
        <w:rPr>
          <w:rFonts w:ascii="Liberation Serif" w:hAnsi="Liberation Serif"/>
          <w:sz w:val="27"/>
          <w:szCs w:val="27"/>
        </w:rPr>
      </w:pPr>
    </w:p>
    <w:sectPr w:rsidR="002E486D" w:rsidRPr="00B00957" w:rsidSect="004B54C4">
      <w:headerReference w:type="even" r:id="rId9"/>
      <w:headerReference w:type="default" r:id="rId10"/>
      <w:pgSz w:w="11906" w:h="16838"/>
      <w:pgMar w:top="624" w:right="566" w:bottom="993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D71" w:rsidRDefault="00596D71">
      <w:r>
        <w:separator/>
      </w:r>
    </w:p>
  </w:endnote>
  <w:endnote w:type="continuationSeparator" w:id="0">
    <w:p w:rsidR="00596D71" w:rsidRDefault="0059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D71" w:rsidRDefault="00596D71">
      <w:r>
        <w:separator/>
      </w:r>
    </w:p>
  </w:footnote>
  <w:footnote w:type="continuationSeparator" w:id="0">
    <w:p w:rsidR="00596D71" w:rsidRDefault="00596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A866F5" w:rsidP="00A866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66F5" w:rsidRDefault="00A866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6D" w:rsidRDefault="002E486D" w:rsidP="00A866F5">
    <w:pPr>
      <w:pStyle w:val="a5"/>
      <w:framePr w:wrap="around" w:vAnchor="text" w:hAnchor="margin" w:xAlign="center" w:y="1"/>
      <w:rPr>
        <w:rStyle w:val="a6"/>
      </w:rPr>
    </w:pPr>
  </w:p>
  <w:p w:rsidR="00A866F5" w:rsidRDefault="00A866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217E"/>
    <w:multiLevelType w:val="singleLevel"/>
    <w:tmpl w:val="F4D2DED2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">
    <w:nsid w:val="10831776"/>
    <w:multiLevelType w:val="hybridMultilevel"/>
    <w:tmpl w:val="80D4AFC6"/>
    <w:lvl w:ilvl="0" w:tplc="250CC51C">
      <w:start w:val="1"/>
      <w:numFmt w:val="decimal"/>
      <w:lvlText w:val="%1."/>
      <w:lvlJc w:val="left"/>
      <w:pPr>
        <w:ind w:left="16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3A71604"/>
    <w:multiLevelType w:val="multilevel"/>
    <w:tmpl w:val="F8B260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3D604B41"/>
    <w:multiLevelType w:val="hybridMultilevel"/>
    <w:tmpl w:val="C4E4F14C"/>
    <w:lvl w:ilvl="0" w:tplc="A33E170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53AC89A">
      <w:numFmt w:val="none"/>
      <w:lvlText w:val=""/>
      <w:lvlJc w:val="left"/>
      <w:pPr>
        <w:tabs>
          <w:tab w:val="num" w:pos="360"/>
        </w:tabs>
      </w:pPr>
    </w:lvl>
    <w:lvl w:ilvl="2" w:tplc="3F74AF24">
      <w:numFmt w:val="none"/>
      <w:lvlText w:val=""/>
      <w:lvlJc w:val="left"/>
      <w:pPr>
        <w:tabs>
          <w:tab w:val="num" w:pos="360"/>
        </w:tabs>
      </w:pPr>
    </w:lvl>
    <w:lvl w:ilvl="3" w:tplc="87123308">
      <w:numFmt w:val="none"/>
      <w:lvlText w:val=""/>
      <w:lvlJc w:val="left"/>
      <w:pPr>
        <w:tabs>
          <w:tab w:val="num" w:pos="360"/>
        </w:tabs>
      </w:pPr>
    </w:lvl>
    <w:lvl w:ilvl="4" w:tplc="118A54F0">
      <w:numFmt w:val="none"/>
      <w:lvlText w:val=""/>
      <w:lvlJc w:val="left"/>
      <w:pPr>
        <w:tabs>
          <w:tab w:val="num" w:pos="360"/>
        </w:tabs>
      </w:pPr>
    </w:lvl>
    <w:lvl w:ilvl="5" w:tplc="D71872E8">
      <w:numFmt w:val="none"/>
      <w:lvlText w:val=""/>
      <w:lvlJc w:val="left"/>
      <w:pPr>
        <w:tabs>
          <w:tab w:val="num" w:pos="360"/>
        </w:tabs>
      </w:pPr>
    </w:lvl>
    <w:lvl w:ilvl="6" w:tplc="8F8C6558">
      <w:numFmt w:val="none"/>
      <w:lvlText w:val=""/>
      <w:lvlJc w:val="left"/>
      <w:pPr>
        <w:tabs>
          <w:tab w:val="num" w:pos="360"/>
        </w:tabs>
      </w:pPr>
    </w:lvl>
    <w:lvl w:ilvl="7" w:tplc="51FA57E6">
      <w:numFmt w:val="none"/>
      <w:lvlText w:val=""/>
      <w:lvlJc w:val="left"/>
      <w:pPr>
        <w:tabs>
          <w:tab w:val="num" w:pos="360"/>
        </w:tabs>
      </w:pPr>
    </w:lvl>
    <w:lvl w:ilvl="8" w:tplc="7F6CE33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F52676C"/>
    <w:multiLevelType w:val="singleLevel"/>
    <w:tmpl w:val="F4D2DED2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5">
    <w:nsid w:val="6924468D"/>
    <w:multiLevelType w:val="hybridMultilevel"/>
    <w:tmpl w:val="BEDA5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F5"/>
    <w:rsid w:val="00011B34"/>
    <w:rsid w:val="000214C2"/>
    <w:rsid w:val="00052BBF"/>
    <w:rsid w:val="00066F00"/>
    <w:rsid w:val="0007595A"/>
    <w:rsid w:val="00076550"/>
    <w:rsid w:val="00082074"/>
    <w:rsid w:val="00084188"/>
    <w:rsid w:val="0009428D"/>
    <w:rsid w:val="000950A8"/>
    <w:rsid w:val="000B0CBD"/>
    <w:rsid w:val="000C19AA"/>
    <w:rsid w:val="000D1061"/>
    <w:rsid w:val="000D3F29"/>
    <w:rsid w:val="000D498D"/>
    <w:rsid w:val="000F7373"/>
    <w:rsid w:val="00120B87"/>
    <w:rsid w:val="0012644F"/>
    <w:rsid w:val="00133130"/>
    <w:rsid w:val="0014495A"/>
    <w:rsid w:val="001520DE"/>
    <w:rsid w:val="00153CDD"/>
    <w:rsid w:val="001600E9"/>
    <w:rsid w:val="00163C19"/>
    <w:rsid w:val="001653A7"/>
    <w:rsid w:val="001709F4"/>
    <w:rsid w:val="00183261"/>
    <w:rsid w:val="001D21DD"/>
    <w:rsid w:val="001D2D8F"/>
    <w:rsid w:val="001D442F"/>
    <w:rsid w:val="001E7C60"/>
    <w:rsid w:val="002019B9"/>
    <w:rsid w:val="00213F47"/>
    <w:rsid w:val="0022172F"/>
    <w:rsid w:val="00234D6F"/>
    <w:rsid w:val="00245C0F"/>
    <w:rsid w:val="0028181A"/>
    <w:rsid w:val="002B4E63"/>
    <w:rsid w:val="002C46CB"/>
    <w:rsid w:val="002D15BC"/>
    <w:rsid w:val="002E3188"/>
    <w:rsid w:val="002E486D"/>
    <w:rsid w:val="002F18A8"/>
    <w:rsid w:val="002F3A84"/>
    <w:rsid w:val="002F66B6"/>
    <w:rsid w:val="00316C0C"/>
    <w:rsid w:val="00322A41"/>
    <w:rsid w:val="00332B84"/>
    <w:rsid w:val="0033640F"/>
    <w:rsid w:val="00352531"/>
    <w:rsid w:val="00353FF6"/>
    <w:rsid w:val="00364E70"/>
    <w:rsid w:val="003B79B3"/>
    <w:rsid w:val="003C4F6C"/>
    <w:rsid w:val="003D5C80"/>
    <w:rsid w:val="003F0D2F"/>
    <w:rsid w:val="00401B69"/>
    <w:rsid w:val="00402503"/>
    <w:rsid w:val="004116A1"/>
    <w:rsid w:val="0042491A"/>
    <w:rsid w:val="00427DBC"/>
    <w:rsid w:val="00427F82"/>
    <w:rsid w:val="004305F4"/>
    <w:rsid w:val="004414CD"/>
    <w:rsid w:val="00443D08"/>
    <w:rsid w:val="00457766"/>
    <w:rsid w:val="00463E07"/>
    <w:rsid w:val="004943A4"/>
    <w:rsid w:val="004B54C4"/>
    <w:rsid w:val="004E117C"/>
    <w:rsid w:val="004E2860"/>
    <w:rsid w:val="004F1332"/>
    <w:rsid w:val="0050518B"/>
    <w:rsid w:val="00566366"/>
    <w:rsid w:val="005853C3"/>
    <w:rsid w:val="00587FDA"/>
    <w:rsid w:val="00591487"/>
    <w:rsid w:val="00596D71"/>
    <w:rsid w:val="00597AD4"/>
    <w:rsid w:val="005E3656"/>
    <w:rsid w:val="005F351A"/>
    <w:rsid w:val="00606833"/>
    <w:rsid w:val="00621B67"/>
    <w:rsid w:val="00627271"/>
    <w:rsid w:val="00643AEB"/>
    <w:rsid w:val="00647E2A"/>
    <w:rsid w:val="0065317D"/>
    <w:rsid w:val="006603BE"/>
    <w:rsid w:val="00683D3D"/>
    <w:rsid w:val="00686D75"/>
    <w:rsid w:val="00687CB6"/>
    <w:rsid w:val="00691924"/>
    <w:rsid w:val="00692981"/>
    <w:rsid w:val="006A5F92"/>
    <w:rsid w:val="006B1AE7"/>
    <w:rsid w:val="006E2937"/>
    <w:rsid w:val="006F5A84"/>
    <w:rsid w:val="0070241D"/>
    <w:rsid w:val="00712567"/>
    <w:rsid w:val="007169B9"/>
    <w:rsid w:val="00716F0B"/>
    <w:rsid w:val="00766177"/>
    <w:rsid w:val="00781CD0"/>
    <w:rsid w:val="00783ED4"/>
    <w:rsid w:val="007A7BEA"/>
    <w:rsid w:val="007B2275"/>
    <w:rsid w:val="007B2B27"/>
    <w:rsid w:val="007E22FB"/>
    <w:rsid w:val="007E5860"/>
    <w:rsid w:val="00801EF4"/>
    <w:rsid w:val="00815754"/>
    <w:rsid w:val="00830660"/>
    <w:rsid w:val="008453E8"/>
    <w:rsid w:val="0084561B"/>
    <w:rsid w:val="008C5161"/>
    <w:rsid w:val="008D4EDC"/>
    <w:rsid w:val="008D7849"/>
    <w:rsid w:val="008E1D0F"/>
    <w:rsid w:val="008E7C9E"/>
    <w:rsid w:val="0090553E"/>
    <w:rsid w:val="00906737"/>
    <w:rsid w:val="00916355"/>
    <w:rsid w:val="00930B6C"/>
    <w:rsid w:val="0093137A"/>
    <w:rsid w:val="009402A8"/>
    <w:rsid w:val="00947EB5"/>
    <w:rsid w:val="009523AA"/>
    <w:rsid w:val="0097067E"/>
    <w:rsid w:val="00971282"/>
    <w:rsid w:val="00973B50"/>
    <w:rsid w:val="009A0694"/>
    <w:rsid w:val="009D3633"/>
    <w:rsid w:val="009F3525"/>
    <w:rsid w:val="009F79D2"/>
    <w:rsid w:val="00A104D3"/>
    <w:rsid w:val="00A129F0"/>
    <w:rsid w:val="00A279CD"/>
    <w:rsid w:val="00A30241"/>
    <w:rsid w:val="00A30D0F"/>
    <w:rsid w:val="00A5210C"/>
    <w:rsid w:val="00A6170D"/>
    <w:rsid w:val="00A725BB"/>
    <w:rsid w:val="00A866F5"/>
    <w:rsid w:val="00A95A5C"/>
    <w:rsid w:val="00AA0D63"/>
    <w:rsid w:val="00AB7242"/>
    <w:rsid w:val="00AD17C8"/>
    <w:rsid w:val="00AE3A5B"/>
    <w:rsid w:val="00AE67DC"/>
    <w:rsid w:val="00AF02D8"/>
    <w:rsid w:val="00AF3F6D"/>
    <w:rsid w:val="00B00957"/>
    <w:rsid w:val="00B034B0"/>
    <w:rsid w:val="00B16045"/>
    <w:rsid w:val="00B23548"/>
    <w:rsid w:val="00B34292"/>
    <w:rsid w:val="00B407D6"/>
    <w:rsid w:val="00B4497F"/>
    <w:rsid w:val="00B629E2"/>
    <w:rsid w:val="00B74DF3"/>
    <w:rsid w:val="00B74FFB"/>
    <w:rsid w:val="00B9318B"/>
    <w:rsid w:val="00BB02D3"/>
    <w:rsid w:val="00BE33A0"/>
    <w:rsid w:val="00BE33C1"/>
    <w:rsid w:val="00BE646B"/>
    <w:rsid w:val="00BF0199"/>
    <w:rsid w:val="00BF2459"/>
    <w:rsid w:val="00C10030"/>
    <w:rsid w:val="00C6654D"/>
    <w:rsid w:val="00C71F0B"/>
    <w:rsid w:val="00C805B3"/>
    <w:rsid w:val="00C83DCA"/>
    <w:rsid w:val="00C96E35"/>
    <w:rsid w:val="00C96E95"/>
    <w:rsid w:val="00C9782A"/>
    <w:rsid w:val="00C97860"/>
    <w:rsid w:val="00CA4575"/>
    <w:rsid w:val="00CA4938"/>
    <w:rsid w:val="00CB2FF4"/>
    <w:rsid w:val="00CE3D70"/>
    <w:rsid w:val="00CF0AA9"/>
    <w:rsid w:val="00CF1359"/>
    <w:rsid w:val="00D17578"/>
    <w:rsid w:val="00D2060E"/>
    <w:rsid w:val="00D321A1"/>
    <w:rsid w:val="00D408D4"/>
    <w:rsid w:val="00D46604"/>
    <w:rsid w:val="00D51D98"/>
    <w:rsid w:val="00D56512"/>
    <w:rsid w:val="00D567DC"/>
    <w:rsid w:val="00D6721E"/>
    <w:rsid w:val="00D774EA"/>
    <w:rsid w:val="00D96957"/>
    <w:rsid w:val="00DA34B6"/>
    <w:rsid w:val="00DB2798"/>
    <w:rsid w:val="00DB5994"/>
    <w:rsid w:val="00DB7D44"/>
    <w:rsid w:val="00DC0BEC"/>
    <w:rsid w:val="00DC2275"/>
    <w:rsid w:val="00DF0649"/>
    <w:rsid w:val="00E006E2"/>
    <w:rsid w:val="00E017BD"/>
    <w:rsid w:val="00E0222D"/>
    <w:rsid w:val="00E024B7"/>
    <w:rsid w:val="00E05F98"/>
    <w:rsid w:val="00E06096"/>
    <w:rsid w:val="00E066A2"/>
    <w:rsid w:val="00E374CF"/>
    <w:rsid w:val="00E37FF6"/>
    <w:rsid w:val="00E40F11"/>
    <w:rsid w:val="00E427D1"/>
    <w:rsid w:val="00E43D95"/>
    <w:rsid w:val="00E4582A"/>
    <w:rsid w:val="00E52685"/>
    <w:rsid w:val="00E52868"/>
    <w:rsid w:val="00E8286F"/>
    <w:rsid w:val="00E87A1B"/>
    <w:rsid w:val="00EB30E0"/>
    <w:rsid w:val="00EC4EA4"/>
    <w:rsid w:val="00EC7D0C"/>
    <w:rsid w:val="00ED25BB"/>
    <w:rsid w:val="00EE449E"/>
    <w:rsid w:val="00F07D75"/>
    <w:rsid w:val="00F12891"/>
    <w:rsid w:val="00F27891"/>
    <w:rsid w:val="00F570C9"/>
    <w:rsid w:val="00F67B38"/>
    <w:rsid w:val="00F900C9"/>
    <w:rsid w:val="00F90A07"/>
    <w:rsid w:val="00FA4DCB"/>
    <w:rsid w:val="00FB75BF"/>
    <w:rsid w:val="00FE73C5"/>
    <w:rsid w:val="00FE793A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6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A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qFormat/>
    <w:rsid w:val="00A866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A866F5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A866F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A866F5"/>
    <w:pPr>
      <w:keepNext/>
      <w:outlineLvl w:val="7"/>
    </w:pPr>
    <w:rPr>
      <w:b/>
      <w:bCs/>
      <w:i/>
      <w:iCs/>
      <w:sz w:val="28"/>
    </w:rPr>
  </w:style>
  <w:style w:type="paragraph" w:styleId="9">
    <w:name w:val="heading 9"/>
    <w:basedOn w:val="a"/>
    <w:next w:val="a"/>
    <w:qFormat/>
    <w:rsid w:val="00A866F5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A866F5"/>
    <w:pPr>
      <w:jc w:val="both"/>
    </w:pPr>
    <w:rPr>
      <w:sz w:val="28"/>
    </w:rPr>
  </w:style>
  <w:style w:type="paragraph" w:styleId="a3">
    <w:name w:val="caption"/>
    <w:basedOn w:val="a"/>
    <w:next w:val="a"/>
    <w:qFormat/>
    <w:rsid w:val="00A866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866F5"/>
    <w:pPr>
      <w:spacing w:after="120"/>
      <w:ind w:left="283"/>
    </w:pPr>
  </w:style>
  <w:style w:type="paragraph" w:styleId="a5">
    <w:name w:val="header"/>
    <w:basedOn w:val="a"/>
    <w:rsid w:val="00A866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866F5"/>
  </w:style>
  <w:style w:type="paragraph" w:styleId="a7">
    <w:name w:val="List Paragraph"/>
    <w:basedOn w:val="a"/>
    <w:uiPriority w:val="34"/>
    <w:qFormat/>
    <w:rsid w:val="006F5A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">
    <w:name w:val="text"/>
    <w:basedOn w:val="a"/>
    <w:rsid w:val="000214C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322A4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4B5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link w:val="a9"/>
    <w:rsid w:val="004B54C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4B54C4"/>
    <w:rPr>
      <w:sz w:val="24"/>
      <w:szCs w:val="24"/>
    </w:rPr>
  </w:style>
  <w:style w:type="paragraph" w:styleId="aa">
    <w:name w:val="footer"/>
    <w:basedOn w:val="a"/>
    <w:link w:val="ab"/>
    <w:rsid w:val="002E48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E486D"/>
    <w:rPr>
      <w:sz w:val="24"/>
      <w:szCs w:val="24"/>
    </w:rPr>
  </w:style>
  <w:style w:type="paragraph" w:customStyle="1" w:styleId="11">
    <w:name w:val="Знак Знак1 Знак"/>
    <w:basedOn w:val="a"/>
    <w:rsid w:val="006919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Balloon Text"/>
    <w:basedOn w:val="a"/>
    <w:link w:val="ad"/>
    <w:rsid w:val="0097128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71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6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A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qFormat/>
    <w:rsid w:val="00A866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A866F5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A866F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A866F5"/>
    <w:pPr>
      <w:keepNext/>
      <w:outlineLvl w:val="7"/>
    </w:pPr>
    <w:rPr>
      <w:b/>
      <w:bCs/>
      <w:i/>
      <w:iCs/>
      <w:sz w:val="28"/>
    </w:rPr>
  </w:style>
  <w:style w:type="paragraph" w:styleId="9">
    <w:name w:val="heading 9"/>
    <w:basedOn w:val="a"/>
    <w:next w:val="a"/>
    <w:qFormat/>
    <w:rsid w:val="00A866F5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A866F5"/>
    <w:pPr>
      <w:jc w:val="both"/>
    </w:pPr>
    <w:rPr>
      <w:sz w:val="28"/>
    </w:rPr>
  </w:style>
  <w:style w:type="paragraph" w:styleId="a3">
    <w:name w:val="caption"/>
    <w:basedOn w:val="a"/>
    <w:next w:val="a"/>
    <w:qFormat/>
    <w:rsid w:val="00A866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866F5"/>
    <w:pPr>
      <w:spacing w:after="120"/>
      <w:ind w:left="283"/>
    </w:pPr>
  </w:style>
  <w:style w:type="paragraph" w:styleId="a5">
    <w:name w:val="header"/>
    <w:basedOn w:val="a"/>
    <w:rsid w:val="00A866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866F5"/>
  </w:style>
  <w:style w:type="paragraph" w:styleId="a7">
    <w:name w:val="List Paragraph"/>
    <w:basedOn w:val="a"/>
    <w:uiPriority w:val="34"/>
    <w:qFormat/>
    <w:rsid w:val="006F5A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">
    <w:name w:val="text"/>
    <w:basedOn w:val="a"/>
    <w:rsid w:val="000214C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322A4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4B5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link w:val="a9"/>
    <w:rsid w:val="004B54C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4B54C4"/>
    <w:rPr>
      <w:sz w:val="24"/>
      <w:szCs w:val="24"/>
    </w:rPr>
  </w:style>
  <w:style w:type="paragraph" w:styleId="aa">
    <w:name w:val="footer"/>
    <w:basedOn w:val="a"/>
    <w:link w:val="ab"/>
    <w:rsid w:val="002E48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E486D"/>
    <w:rPr>
      <w:sz w:val="24"/>
      <w:szCs w:val="24"/>
    </w:rPr>
  </w:style>
  <w:style w:type="paragraph" w:customStyle="1" w:styleId="11">
    <w:name w:val="Знак Знак1 Знак"/>
    <w:basedOn w:val="a"/>
    <w:rsid w:val="006919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Balloon Text"/>
    <w:basedOn w:val="a"/>
    <w:link w:val="ad"/>
    <w:rsid w:val="0097128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71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соответствии со статьей 179 Бюджетного кодекса Российской Федерации, </vt:lpstr>
    </vt:vector>
  </TitlesOfParts>
  <Company>123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29</cp:revision>
  <cp:lastPrinted>2025-01-20T03:37:00Z</cp:lastPrinted>
  <dcterms:created xsi:type="dcterms:W3CDTF">2021-04-26T04:14:00Z</dcterms:created>
  <dcterms:modified xsi:type="dcterms:W3CDTF">2026-02-19T10:12:00Z</dcterms:modified>
</cp:coreProperties>
</file>